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31E" w:rsidRPr="00D46F73" w:rsidRDefault="006426B3" w:rsidP="006426B3">
      <w:pPr>
        <w:jc w:val="center"/>
        <w:rPr>
          <w:rFonts w:ascii="Times New Roman" w:hAnsi="Times New Roman" w:cs="Times New Roman"/>
          <w:b/>
          <w:color w:val="002060"/>
          <w:sz w:val="26"/>
          <w:szCs w:val="26"/>
        </w:rPr>
      </w:pPr>
      <w:r w:rsidRPr="00D46F73">
        <w:rPr>
          <w:rFonts w:ascii="Times New Roman" w:hAnsi="Times New Roman" w:cs="Times New Roman"/>
          <w:b/>
          <w:color w:val="002060"/>
          <w:sz w:val="26"/>
          <w:szCs w:val="26"/>
        </w:rPr>
        <w:t>SINH HOẠT CHUYÊN MÔN</w:t>
      </w:r>
      <w:r w:rsidR="0063242D" w:rsidRPr="00D46F73">
        <w:rPr>
          <w:rFonts w:ascii="Times New Roman" w:hAnsi="Times New Roman" w:cs="Times New Roman"/>
          <w:b/>
          <w:color w:val="002060"/>
          <w:sz w:val="26"/>
          <w:szCs w:val="26"/>
        </w:rPr>
        <w:t xml:space="preserve"> CẤP HUYỆN LẦN HAI</w:t>
      </w:r>
      <w:r w:rsidR="001C1796" w:rsidRPr="00D46F73">
        <w:rPr>
          <w:rFonts w:ascii="Times New Roman" w:hAnsi="Times New Roman" w:cs="Times New Roman"/>
          <w:b/>
          <w:color w:val="002060"/>
          <w:sz w:val="26"/>
          <w:szCs w:val="26"/>
        </w:rPr>
        <w:t>, MÔN TIẾNG ANH</w:t>
      </w:r>
      <w:r w:rsidR="00B2531E" w:rsidRPr="00D46F73">
        <w:rPr>
          <w:rFonts w:ascii="Times New Roman" w:hAnsi="Times New Roman" w:cs="Times New Roman"/>
          <w:b/>
          <w:color w:val="002060"/>
          <w:sz w:val="26"/>
          <w:szCs w:val="26"/>
        </w:rPr>
        <w:t xml:space="preserve"> </w:t>
      </w:r>
    </w:p>
    <w:p w:rsidR="006426B3" w:rsidRPr="00D46F73" w:rsidRDefault="00B2531E" w:rsidP="006426B3">
      <w:pPr>
        <w:jc w:val="center"/>
        <w:rPr>
          <w:rFonts w:ascii="Times New Roman" w:hAnsi="Times New Roman" w:cs="Times New Roman"/>
          <w:b/>
          <w:color w:val="002060"/>
          <w:sz w:val="26"/>
          <w:szCs w:val="26"/>
        </w:rPr>
      </w:pPr>
      <w:r w:rsidRPr="00D46F73">
        <w:rPr>
          <w:rFonts w:ascii="Times New Roman" w:hAnsi="Times New Roman" w:cs="Times New Roman"/>
          <w:b/>
          <w:color w:val="002060"/>
          <w:sz w:val="26"/>
          <w:szCs w:val="26"/>
        </w:rPr>
        <w:t>TẠI TRƯỜNG THCS LONG HƯNG</w:t>
      </w:r>
    </w:p>
    <w:p w:rsidR="00571B3D" w:rsidRPr="00D46F73" w:rsidRDefault="00571B3D" w:rsidP="006426B3">
      <w:pPr>
        <w:jc w:val="center"/>
        <w:rPr>
          <w:rFonts w:ascii="Times New Roman" w:hAnsi="Times New Roman" w:cs="Times New Roman"/>
          <w:b/>
          <w:i/>
          <w:color w:val="002060"/>
          <w:sz w:val="26"/>
          <w:szCs w:val="26"/>
        </w:rPr>
      </w:pPr>
      <w:r w:rsidRPr="00D46F73">
        <w:rPr>
          <w:rFonts w:ascii="Times New Roman" w:hAnsi="Times New Roman" w:cs="Times New Roman"/>
          <w:b/>
          <w:i/>
          <w:color w:val="002060"/>
          <w:sz w:val="26"/>
          <w:szCs w:val="26"/>
        </w:rPr>
        <w:t xml:space="preserve">                                                   Long Hưng ngày 25 tháng 02 năm 2022</w:t>
      </w:r>
    </w:p>
    <w:p w:rsidR="000954BC" w:rsidRPr="00D46F73" w:rsidRDefault="00975C75" w:rsidP="00975C75">
      <w:pPr>
        <w:spacing w:after="0"/>
        <w:rPr>
          <w:rFonts w:ascii="Times New Roman" w:eastAsia="Calibri" w:hAnsi="Times New Roman" w:cs="Times New Roman"/>
          <w:sz w:val="26"/>
          <w:szCs w:val="26"/>
        </w:rPr>
      </w:pPr>
      <w:r w:rsidRPr="00D46F73">
        <w:rPr>
          <w:rFonts w:ascii="Times New Roman" w:eastAsia="Calibri" w:hAnsi="Times New Roman" w:cs="Times New Roman"/>
          <w:sz w:val="26"/>
          <w:szCs w:val="26"/>
        </w:rPr>
        <w:t xml:space="preserve">  </w:t>
      </w:r>
      <w:r w:rsidR="00571B3D" w:rsidRPr="00D46F73">
        <w:rPr>
          <w:rFonts w:ascii="Times New Roman" w:eastAsia="Calibri" w:hAnsi="Times New Roman" w:cs="Times New Roman"/>
          <w:sz w:val="26"/>
          <w:szCs w:val="26"/>
        </w:rPr>
        <w:t xml:space="preserve">     </w:t>
      </w:r>
      <w:r w:rsidRPr="00D46F73">
        <w:rPr>
          <w:rFonts w:ascii="Times New Roman" w:eastAsia="Calibri" w:hAnsi="Times New Roman" w:cs="Times New Roman"/>
          <w:sz w:val="26"/>
          <w:szCs w:val="26"/>
        </w:rPr>
        <w:t>Đại dịch Covid-19 có sức tàn phá nặng nề đến nền kinh tế toàn cầu trong đó có giáo dục</w:t>
      </w:r>
      <w:r w:rsidR="00752643" w:rsidRPr="00D46F73">
        <w:rPr>
          <w:rFonts w:ascii="Times New Roman" w:eastAsia="Calibri" w:hAnsi="Times New Roman" w:cs="Times New Roman"/>
          <w:sz w:val="26"/>
          <w:szCs w:val="26"/>
        </w:rPr>
        <w:t xml:space="preserve"> mà đối tượng thiệt thòi nhất là các em học sinh. H</w:t>
      </w:r>
      <w:r w:rsidRPr="00D46F73">
        <w:rPr>
          <w:rFonts w:ascii="Times New Roman" w:eastAsia="Calibri" w:hAnsi="Times New Roman" w:cs="Times New Roman"/>
          <w:sz w:val="26"/>
          <w:szCs w:val="26"/>
        </w:rPr>
        <w:t>òa chung không khí chống dịch như chống giặc của cả nước, phòng GD&amp;ĐT văn Giang đã và đang làm tốt công tác phòng- chống dị</w:t>
      </w:r>
      <w:r w:rsidR="00752643" w:rsidRPr="00D46F73">
        <w:rPr>
          <w:rFonts w:ascii="Times New Roman" w:eastAsia="Calibri" w:hAnsi="Times New Roman" w:cs="Times New Roman"/>
          <w:sz w:val="26"/>
          <w:szCs w:val="26"/>
        </w:rPr>
        <w:t>ch Covid-19, n</w:t>
      </w:r>
      <w:r w:rsidRPr="00D46F73">
        <w:rPr>
          <w:rFonts w:ascii="Times New Roman" w:eastAsia="Calibri" w:hAnsi="Times New Roman" w:cs="Times New Roman"/>
          <w:sz w:val="26"/>
          <w:szCs w:val="26"/>
        </w:rPr>
        <w:t>hưng không vì thế mà không chú trọng công tác chuyên môn</w:t>
      </w:r>
      <w:r w:rsidR="00B456DA" w:rsidRPr="00D46F73">
        <w:rPr>
          <w:rFonts w:ascii="Times New Roman" w:eastAsia="Calibri" w:hAnsi="Times New Roman" w:cs="Times New Roman"/>
          <w:sz w:val="26"/>
          <w:szCs w:val="26"/>
        </w:rPr>
        <w:t xml:space="preserve"> nhằm</w:t>
      </w:r>
      <w:r w:rsidR="007E1049" w:rsidRPr="00D46F73">
        <w:rPr>
          <w:rFonts w:ascii="Times New Roman" w:eastAsia="Calibri" w:hAnsi="Times New Roman" w:cs="Times New Roman"/>
          <w:sz w:val="26"/>
          <w:szCs w:val="26"/>
        </w:rPr>
        <w:t xml:space="preserve"> giúp các em học sinh </w:t>
      </w:r>
      <w:r w:rsidR="00062E1A" w:rsidRPr="00D46F73">
        <w:rPr>
          <w:rFonts w:ascii="Times New Roman" w:eastAsia="Calibri" w:hAnsi="Times New Roman" w:cs="Times New Roman"/>
          <w:sz w:val="26"/>
          <w:szCs w:val="26"/>
        </w:rPr>
        <w:t>tiếp thu bài dễ dàng hơn.</w:t>
      </w:r>
    </w:p>
    <w:p w:rsidR="00571B3D" w:rsidRPr="00D46F73" w:rsidRDefault="000954BC" w:rsidP="00975C75">
      <w:pPr>
        <w:spacing w:after="0"/>
        <w:rPr>
          <w:rFonts w:ascii="Times New Roman" w:eastAsia="Calibri" w:hAnsi="Times New Roman" w:cs="Times New Roman"/>
          <w:sz w:val="26"/>
          <w:szCs w:val="26"/>
        </w:rPr>
      </w:pPr>
      <w:r w:rsidRPr="00D46F73">
        <w:rPr>
          <w:rFonts w:ascii="Times New Roman" w:eastAsia="Calibri" w:hAnsi="Times New Roman" w:cs="Times New Roman"/>
          <w:sz w:val="26"/>
          <w:szCs w:val="26"/>
        </w:rPr>
        <w:t xml:space="preserve">       </w:t>
      </w:r>
      <w:r w:rsidR="00975C75" w:rsidRPr="00D46F73">
        <w:rPr>
          <w:rFonts w:ascii="Times New Roman" w:eastAsia="Calibri" w:hAnsi="Times New Roman" w:cs="Times New Roman"/>
          <w:sz w:val="26"/>
          <w:szCs w:val="26"/>
        </w:rPr>
        <w:t>Một trong các hoạt động chuyên môn của giáo viên hàng năm là sinh hoạt chuyên môn theo hướng bài họ</w:t>
      </w:r>
      <w:r w:rsidRPr="00D46F73">
        <w:rPr>
          <w:rFonts w:ascii="Times New Roman" w:eastAsia="Calibri" w:hAnsi="Times New Roman" w:cs="Times New Roman"/>
          <w:sz w:val="26"/>
          <w:szCs w:val="26"/>
        </w:rPr>
        <w:t>c. B</w:t>
      </w:r>
      <w:r w:rsidR="00975C75" w:rsidRPr="00D46F73">
        <w:rPr>
          <w:rFonts w:ascii="Times New Roman" w:eastAsia="Calibri" w:hAnsi="Times New Roman" w:cs="Times New Roman"/>
          <w:sz w:val="26"/>
          <w:szCs w:val="26"/>
        </w:rPr>
        <w:t>ằng chứng là</w:t>
      </w:r>
      <w:r w:rsidR="00752643" w:rsidRPr="00D46F73">
        <w:rPr>
          <w:rFonts w:ascii="Times New Roman" w:eastAsia="Calibri" w:hAnsi="Times New Roman" w:cs="Times New Roman"/>
          <w:sz w:val="26"/>
          <w:szCs w:val="26"/>
        </w:rPr>
        <w:t xml:space="preserve"> trong học kỳ I của năm họ</w:t>
      </w:r>
      <w:r w:rsidR="00571B3D" w:rsidRPr="00D46F73">
        <w:rPr>
          <w:rFonts w:ascii="Times New Roman" w:eastAsia="Calibri" w:hAnsi="Times New Roman" w:cs="Times New Roman"/>
          <w:sz w:val="26"/>
          <w:szCs w:val="26"/>
        </w:rPr>
        <w:t>c 2021-2022.</w:t>
      </w:r>
    </w:p>
    <w:p w:rsidR="00571B3D" w:rsidRPr="00D46F73" w:rsidRDefault="00571B3D" w:rsidP="00975C75">
      <w:pPr>
        <w:spacing w:after="0"/>
        <w:rPr>
          <w:rFonts w:ascii="Times New Roman" w:eastAsia="Calibri" w:hAnsi="Times New Roman" w:cs="Times New Roman"/>
          <w:sz w:val="26"/>
          <w:szCs w:val="26"/>
        </w:rPr>
      </w:pPr>
      <w:r w:rsidRPr="00D46F73">
        <w:rPr>
          <w:rFonts w:ascii="Times New Roman" w:hAnsi="Times New Roman" w:cs="Times New Roman"/>
          <w:bCs/>
          <w:sz w:val="26"/>
          <w:szCs w:val="26"/>
          <w:lang w:val="it-IT"/>
        </w:rPr>
        <w:t xml:space="preserve">      </w:t>
      </w:r>
      <w:r w:rsidRPr="00D46F73">
        <w:rPr>
          <w:rFonts w:ascii="Times New Roman" w:hAnsi="Times New Roman" w:cs="Times New Roman"/>
          <w:bCs/>
          <w:sz w:val="26"/>
          <w:szCs w:val="26"/>
          <w:lang w:val="it-IT"/>
        </w:rPr>
        <w:t>Được sự phân công của Phòng Giáo Dục Đào Tạo Văn Giang về việc thực hiện công văn số 18/GD&amp;ĐT-THCS ngày 13/01/2022, CV số 36/GD&amp;ĐT-THCS ngày 10/02/2022 và CV số 42/GD&amp;ĐT-THCS ngày 21/02/2022  về việc sinh hoạt chuyên môn theo hướng nghiên cứu bài học lần thứ 2 của huyện, theo đơn vị cụm, các trường.</w:t>
      </w:r>
      <w:r w:rsidRPr="00D46F73">
        <w:rPr>
          <w:rFonts w:ascii="Times New Roman" w:hAnsi="Times New Roman" w:cs="Times New Roman"/>
          <w:sz w:val="26"/>
          <w:szCs w:val="26"/>
          <w:lang w:val="it-IT"/>
        </w:rPr>
        <w:t xml:space="preserve"> </w:t>
      </w:r>
      <w:r w:rsidRPr="00D46F73">
        <w:rPr>
          <w:rFonts w:ascii="Times New Roman" w:hAnsi="Times New Roman" w:cs="Times New Roman"/>
          <w:bCs/>
          <w:sz w:val="26"/>
          <w:szCs w:val="26"/>
          <w:lang w:val="it-IT"/>
        </w:rPr>
        <w:t xml:space="preserve">Thực hiện theo sự phân công trong cụm I BGH các  nhà trường phân công trường THCS Long Hưng  dạy tiết Tiếng Anh 6, nhà trường đưa ra một tiết </w:t>
      </w:r>
      <w:r w:rsidRPr="00D46F73">
        <w:rPr>
          <w:rFonts w:ascii="Times New Roman" w:hAnsi="Times New Roman" w:cs="Times New Roman"/>
          <w:b/>
          <w:bCs/>
          <w:sz w:val="26"/>
          <w:szCs w:val="26"/>
          <w:lang w:val="it-IT"/>
        </w:rPr>
        <w:t>Tiếng Anh lớp 6A- Period 68: Unit 7: House and home. Lesson 1: Vocabulary 1 + Reading 1</w:t>
      </w:r>
      <w:r w:rsidRPr="00D46F73">
        <w:rPr>
          <w:rFonts w:ascii="Times New Roman" w:hAnsi="Times New Roman" w:cs="Times New Roman"/>
          <w:bCs/>
          <w:sz w:val="26"/>
          <w:szCs w:val="26"/>
          <w:lang w:val="it-IT"/>
        </w:rPr>
        <w:t>, làm một ví dụ về “</w:t>
      </w:r>
      <w:r w:rsidRPr="00D46F73">
        <w:rPr>
          <w:rFonts w:ascii="Times New Roman" w:hAnsi="Times New Roman" w:cs="Times New Roman"/>
          <w:b/>
          <w:bCs/>
          <w:sz w:val="26"/>
          <w:szCs w:val="26"/>
          <w:lang w:val="it-IT"/>
        </w:rPr>
        <w:t>Dạy học sinh hoạt chuyên môn theo hướng nghiên cứu bài học</w:t>
      </w:r>
      <w:r w:rsidRPr="00D46F73">
        <w:rPr>
          <w:rFonts w:ascii="Times New Roman" w:hAnsi="Times New Roman" w:cs="Times New Roman"/>
          <w:bCs/>
          <w:sz w:val="26"/>
          <w:szCs w:val="26"/>
          <w:lang w:val="it-IT"/>
        </w:rPr>
        <w:t>”</w:t>
      </w:r>
      <w:r w:rsidRPr="00D46F73">
        <w:rPr>
          <w:rFonts w:ascii="Times New Roman" w:eastAsia="Calibri" w:hAnsi="Times New Roman" w:cs="Times New Roman"/>
          <w:sz w:val="26"/>
          <w:szCs w:val="26"/>
        </w:rPr>
        <w:t xml:space="preserve"> do đồng chí </w:t>
      </w:r>
      <w:r w:rsidRPr="00D46F73">
        <w:rPr>
          <w:rFonts w:ascii="Times New Roman" w:eastAsia="Calibri" w:hAnsi="Times New Roman" w:cs="Times New Roman"/>
          <w:b/>
          <w:sz w:val="26"/>
          <w:szCs w:val="26"/>
        </w:rPr>
        <w:t xml:space="preserve">Nguyễn Phương Thảo </w:t>
      </w:r>
      <w:r w:rsidRPr="00D46F73">
        <w:rPr>
          <w:rFonts w:ascii="Times New Roman" w:eastAsia="Calibri" w:hAnsi="Times New Roman" w:cs="Times New Roman"/>
          <w:sz w:val="26"/>
          <w:szCs w:val="26"/>
        </w:rPr>
        <w:t xml:space="preserve">dạy </w:t>
      </w:r>
      <w:r w:rsidRPr="00D46F73">
        <w:rPr>
          <w:rFonts w:ascii="Times New Roman" w:hAnsi="Times New Roman" w:cs="Times New Roman"/>
          <w:bCs/>
          <w:sz w:val="26"/>
          <w:szCs w:val="26"/>
          <w:lang w:val="it-IT"/>
        </w:rPr>
        <w:t>minh họa</w:t>
      </w:r>
      <w:r w:rsidRPr="00D46F73">
        <w:rPr>
          <w:rFonts w:ascii="Times New Roman" w:hAnsi="Times New Roman" w:cs="Times New Roman"/>
          <w:bCs/>
          <w:sz w:val="26"/>
          <w:szCs w:val="26"/>
          <w:lang w:val="it-IT"/>
        </w:rPr>
        <w:t xml:space="preserve"> tại trường</w:t>
      </w:r>
      <w:r w:rsidRPr="00D46F73">
        <w:rPr>
          <w:rFonts w:ascii="Times New Roman" w:hAnsi="Times New Roman" w:cs="Times New Roman"/>
          <w:bCs/>
          <w:sz w:val="26"/>
          <w:szCs w:val="26"/>
          <w:lang w:val="it-IT"/>
        </w:rPr>
        <w:t>.</w:t>
      </w:r>
    </w:p>
    <w:p w:rsidR="0063242D" w:rsidRPr="00D46F73" w:rsidRDefault="0063242D" w:rsidP="0063242D">
      <w:pPr>
        <w:spacing w:after="0"/>
        <w:rPr>
          <w:rFonts w:ascii="Times New Roman" w:eastAsia="Calibri" w:hAnsi="Times New Roman" w:cs="Times New Roman"/>
          <w:b/>
          <w:sz w:val="26"/>
          <w:szCs w:val="26"/>
        </w:rPr>
      </w:pPr>
      <w:r w:rsidRPr="00D46F73">
        <w:rPr>
          <w:rFonts w:ascii="Times New Roman" w:eastAsia="Calibri" w:hAnsi="Times New Roman" w:cs="Times New Roman"/>
          <w:b/>
          <w:sz w:val="26"/>
          <w:szCs w:val="26"/>
        </w:rPr>
        <w:t xml:space="preserve">Thành phần: </w:t>
      </w:r>
    </w:p>
    <w:p w:rsidR="0063242D" w:rsidRPr="00D46F73" w:rsidRDefault="0063242D" w:rsidP="0063242D">
      <w:pPr>
        <w:spacing w:after="0"/>
        <w:rPr>
          <w:rFonts w:ascii="Times New Roman" w:eastAsia="Calibri" w:hAnsi="Times New Roman" w:cs="Times New Roman"/>
          <w:sz w:val="26"/>
          <w:szCs w:val="26"/>
        </w:rPr>
      </w:pPr>
      <w:r w:rsidRPr="00D46F73">
        <w:rPr>
          <w:rFonts w:ascii="Times New Roman" w:eastAsia="Calibri" w:hAnsi="Times New Roman" w:cs="Times New Roman"/>
          <w:sz w:val="26"/>
          <w:szCs w:val="26"/>
        </w:rPr>
        <w:t xml:space="preserve">                   -</w:t>
      </w:r>
      <w:r w:rsidR="00571B3D" w:rsidRPr="00D46F73">
        <w:rPr>
          <w:rFonts w:ascii="Times New Roman" w:eastAsia="Calibri" w:hAnsi="Times New Roman" w:cs="Times New Roman"/>
          <w:sz w:val="26"/>
          <w:szCs w:val="26"/>
        </w:rPr>
        <w:t xml:space="preserve"> </w:t>
      </w:r>
      <w:r w:rsidRPr="00D46F73">
        <w:rPr>
          <w:rFonts w:ascii="Times New Roman" w:eastAsia="Calibri" w:hAnsi="Times New Roman" w:cs="Times New Roman"/>
          <w:sz w:val="26"/>
          <w:szCs w:val="26"/>
        </w:rPr>
        <w:t>Lãnh đạo, chuyên viên phòng Giáo dục và Đào tạo</w:t>
      </w:r>
    </w:p>
    <w:p w:rsidR="0063242D" w:rsidRPr="00D46F73" w:rsidRDefault="0063242D" w:rsidP="0063242D">
      <w:pPr>
        <w:spacing w:after="0"/>
        <w:rPr>
          <w:rFonts w:ascii="Times New Roman" w:eastAsia="Calibri" w:hAnsi="Times New Roman" w:cs="Times New Roman"/>
          <w:sz w:val="26"/>
          <w:szCs w:val="26"/>
        </w:rPr>
      </w:pPr>
      <w:r w:rsidRPr="00D46F73">
        <w:rPr>
          <w:rFonts w:ascii="Times New Roman" w:eastAsia="Calibri" w:hAnsi="Times New Roman" w:cs="Times New Roman"/>
          <w:sz w:val="26"/>
          <w:szCs w:val="26"/>
        </w:rPr>
        <w:t xml:space="preserve">                   - Hiệu thưởng, Phó Hiệu trưởng nhà trường</w:t>
      </w:r>
    </w:p>
    <w:p w:rsidR="00571B3D" w:rsidRPr="00D46F73" w:rsidRDefault="0063242D" w:rsidP="0063242D">
      <w:pPr>
        <w:spacing w:after="0"/>
        <w:rPr>
          <w:rFonts w:ascii="Times New Roman" w:eastAsia="Calibri" w:hAnsi="Times New Roman" w:cs="Times New Roman"/>
          <w:sz w:val="26"/>
          <w:szCs w:val="26"/>
        </w:rPr>
      </w:pPr>
      <w:r w:rsidRPr="00D46F73">
        <w:rPr>
          <w:rFonts w:ascii="Times New Roman" w:eastAsia="Calibri" w:hAnsi="Times New Roman" w:cs="Times New Roman"/>
          <w:sz w:val="26"/>
          <w:szCs w:val="26"/>
        </w:rPr>
        <w:t xml:space="preserve">                   - Các trường cử toàn bộ giáo viên đang trực tiếp giảng dạy môn </w:t>
      </w:r>
      <w:r w:rsidR="00571B3D" w:rsidRPr="00D46F73">
        <w:rPr>
          <w:rFonts w:ascii="Times New Roman" w:eastAsia="Calibri" w:hAnsi="Times New Roman" w:cs="Times New Roman"/>
          <w:sz w:val="26"/>
          <w:szCs w:val="26"/>
        </w:rPr>
        <w:t>Tiếng Anh trong toàn huyện.</w:t>
      </w:r>
    </w:p>
    <w:p w:rsidR="002D23D3" w:rsidRPr="00D46F73" w:rsidRDefault="00184173" w:rsidP="0063242D">
      <w:pPr>
        <w:spacing w:after="0"/>
        <w:rPr>
          <w:rFonts w:ascii="Times New Roman" w:eastAsia="Calibri" w:hAnsi="Times New Roman" w:cs="Times New Roman"/>
          <w:sz w:val="26"/>
          <w:szCs w:val="26"/>
          <w:lang w:val="vi-VN"/>
        </w:rPr>
      </w:pPr>
      <w:r w:rsidRPr="00D46F73">
        <w:rPr>
          <w:rFonts w:ascii="Times New Roman" w:eastAsia="Calibri" w:hAnsi="Times New Roman" w:cs="Times New Roman"/>
          <w:sz w:val="26"/>
          <w:szCs w:val="26"/>
        </w:rPr>
        <w:t xml:space="preserve">    Trên cơ sở đó, Ban Giám Hiệu trường THCS Long Hưng đã lên kế</w:t>
      </w:r>
      <w:r w:rsidR="005559CB" w:rsidRPr="00D46F73">
        <w:rPr>
          <w:rFonts w:ascii="Times New Roman" w:eastAsia="Calibri" w:hAnsi="Times New Roman" w:cs="Times New Roman"/>
          <w:sz w:val="26"/>
          <w:szCs w:val="26"/>
        </w:rPr>
        <w:t xml:space="preserve">  </w:t>
      </w:r>
      <w:r w:rsidR="005559CB" w:rsidRPr="00D46F73">
        <w:rPr>
          <w:rFonts w:ascii="Times New Roman" w:eastAsia="Calibri" w:hAnsi="Times New Roman" w:cs="Times New Roman"/>
          <w:sz w:val="26"/>
          <w:szCs w:val="26"/>
          <w:lang w:val="vi-VN"/>
        </w:rPr>
        <w:t xml:space="preserve">hoạch số </w:t>
      </w:r>
    </w:p>
    <w:p w:rsidR="00184173" w:rsidRPr="00D46F73" w:rsidRDefault="005559CB" w:rsidP="0063242D">
      <w:pPr>
        <w:spacing w:after="0"/>
        <w:rPr>
          <w:rFonts w:ascii="Times New Roman" w:eastAsia="Calibri" w:hAnsi="Times New Roman" w:cs="Times New Roman"/>
          <w:sz w:val="26"/>
          <w:szCs w:val="26"/>
        </w:rPr>
      </w:pPr>
      <w:r w:rsidRPr="00D46F73">
        <w:rPr>
          <w:rFonts w:ascii="Times New Roman" w:hAnsi="Times New Roman" w:cs="Times New Roman"/>
          <w:sz w:val="26"/>
          <w:szCs w:val="26"/>
          <w:lang w:val="nl-NL"/>
        </w:rPr>
        <w:t>03/ KHCM- THCSLH</w:t>
      </w:r>
      <w:r w:rsidRPr="00D46F73">
        <w:rPr>
          <w:rFonts w:ascii="Times New Roman" w:hAnsi="Times New Roman" w:cs="Times New Roman"/>
          <w:iCs/>
          <w:sz w:val="26"/>
          <w:szCs w:val="26"/>
          <w:lang w:val="nl-NL"/>
        </w:rPr>
        <w:t xml:space="preserve"> ngày 18 tháng 02 năm 2022 của trường THCS Long Hưng về SHCM theo hướng NCBH lần thứ hai của Huyện Văn Giang</w:t>
      </w:r>
      <w:r w:rsidR="000954BC" w:rsidRPr="00D46F73">
        <w:rPr>
          <w:rFonts w:ascii="Times New Roman" w:hAnsi="Times New Roman" w:cs="Times New Roman"/>
          <w:iCs/>
          <w:sz w:val="26"/>
          <w:szCs w:val="26"/>
          <w:lang w:val="nl-NL"/>
        </w:rPr>
        <w:t xml:space="preserve"> đáp ứng nội dung yêu cầu trong hai công văn nêu trên về cơ sở vật chất và nhân sự</w:t>
      </w:r>
      <w:r w:rsidRPr="00D46F73">
        <w:rPr>
          <w:rFonts w:ascii="Times New Roman" w:eastAsia="Calibri" w:hAnsi="Times New Roman" w:cs="Times New Roman"/>
          <w:sz w:val="26"/>
          <w:szCs w:val="26"/>
        </w:rPr>
        <w:t>. Cụ thể đã phân công rõ các giáo viên đang trực tiếp giảng dạy môn nào thì đi dự SHCM của môn đó và họp riêng với ban lãnh đạo tổ KHXH cùng tổ giáo viên dạy môn Tiếng Anh</w:t>
      </w:r>
      <w:r w:rsidR="00571B3D" w:rsidRPr="00D46F73">
        <w:rPr>
          <w:rFonts w:ascii="Times New Roman" w:eastAsia="Calibri" w:hAnsi="Times New Roman" w:cs="Times New Roman"/>
          <w:sz w:val="26"/>
          <w:szCs w:val="26"/>
        </w:rPr>
        <w:t xml:space="preserve"> </w:t>
      </w:r>
      <w:r w:rsidR="00F84CA0" w:rsidRPr="00D46F73">
        <w:rPr>
          <w:rFonts w:ascii="Times New Roman" w:eastAsia="Calibri" w:hAnsi="Times New Roman" w:cs="Times New Roman"/>
          <w:sz w:val="26"/>
          <w:szCs w:val="26"/>
        </w:rPr>
        <w:t>( gồ</w:t>
      </w:r>
      <w:r w:rsidR="00571B3D" w:rsidRPr="00D46F73">
        <w:rPr>
          <w:rFonts w:ascii="Times New Roman" w:eastAsia="Calibri" w:hAnsi="Times New Roman" w:cs="Times New Roman"/>
          <w:sz w:val="26"/>
          <w:szCs w:val="26"/>
        </w:rPr>
        <w:t xml:space="preserve">m </w:t>
      </w:r>
      <w:r w:rsidR="00571B3D" w:rsidRPr="00D46F73">
        <w:rPr>
          <w:rFonts w:ascii="Times New Roman" w:eastAsia="Calibri" w:hAnsi="Times New Roman" w:cs="Times New Roman"/>
          <w:sz w:val="26"/>
          <w:szCs w:val="26"/>
        </w:rPr>
        <w:t>đồng chí</w:t>
      </w:r>
      <w:r w:rsidR="00F84CA0" w:rsidRPr="00D46F73">
        <w:rPr>
          <w:rFonts w:ascii="Times New Roman" w:eastAsia="Calibri" w:hAnsi="Times New Roman" w:cs="Times New Roman"/>
          <w:sz w:val="26"/>
          <w:szCs w:val="26"/>
        </w:rPr>
        <w:t>: Vũ</w:t>
      </w:r>
      <w:r w:rsidR="00353DB9" w:rsidRPr="00D46F73">
        <w:rPr>
          <w:rFonts w:ascii="Times New Roman" w:eastAsia="Calibri" w:hAnsi="Times New Roman" w:cs="Times New Roman"/>
          <w:sz w:val="26"/>
          <w:szCs w:val="26"/>
        </w:rPr>
        <w:t xml:space="preserve"> Thị</w:t>
      </w:r>
      <w:r w:rsidR="00F84CA0" w:rsidRPr="00D46F73">
        <w:rPr>
          <w:rFonts w:ascii="Times New Roman" w:eastAsia="Calibri" w:hAnsi="Times New Roman" w:cs="Times New Roman"/>
          <w:sz w:val="26"/>
          <w:szCs w:val="26"/>
        </w:rPr>
        <w:t xml:space="preserve"> Thủ</w:t>
      </w:r>
      <w:r w:rsidR="00353DB9" w:rsidRPr="00D46F73">
        <w:rPr>
          <w:rFonts w:ascii="Times New Roman" w:eastAsia="Calibri" w:hAnsi="Times New Roman" w:cs="Times New Roman"/>
          <w:sz w:val="26"/>
          <w:szCs w:val="26"/>
        </w:rPr>
        <w:t>y- TT tổ</w:t>
      </w:r>
      <w:r w:rsidR="00F84CA0" w:rsidRPr="00D46F73">
        <w:rPr>
          <w:rFonts w:ascii="Times New Roman" w:eastAsia="Calibri" w:hAnsi="Times New Roman" w:cs="Times New Roman"/>
          <w:sz w:val="26"/>
          <w:szCs w:val="26"/>
        </w:rPr>
        <w:t xml:space="preserve"> KHXH;</w:t>
      </w:r>
      <w:r w:rsidRPr="00D46F73">
        <w:rPr>
          <w:rFonts w:ascii="Times New Roman" w:eastAsia="Calibri" w:hAnsi="Times New Roman" w:cs="Times New Roman"/>
          <w:sz w:val="26"/>
          <w:szCs w:val="26"/>
        </w:rPr>
        <w:t xml:space="preserve"> </w:t>
      </w:r>
      <w:r w:rsidR="00571B3D" w:rsidRPr="00D46F73">
        <w:rPr>
          <w:rFonts w:ascii="Times New Roman" w:eastAsia="Calibri" w:hAnsi="Times New Roman" w:cs="Times New Roman"/>
          <w:sz w:val="26"/>
          <w:szCs w:val="26"/>
        </w:rPr>
        <w:t>đồng chí</w:t>
      </w:r>
      <w:r w:rsidR="00571B3D" w:rsidRPr="00D46F73">
        <w:rPr>
          <w:rFonts w:ascii="Times New Roman" w:eastAsia="Calibri" w:hAnsi="Times New Roman" w:cs="Times New Roman"/>
          <w:sz w:val="26"/>
          <w:szCs w:val="26"/>
        </w:rPr>
        <w:t xml:space="preserve"> </w:t>
      </w:r>
      <w:r w:rsidR="00353DB9" w:rsidRPr="00D46F73">
        <w:rPr>
          <w:rFonts w:ascii="Times New Roman" w:eastAsia="Calibri" w:hAnsi="Times New Roman" w:cs="Times New Roman"/>
          <w:sz w:val="26"/>
          <w:szCs w:val="26"/>
        </w:rPr>
        <w:t xml:space="preserve"> Nguyễn Thị</w:t>
      </w:r>
      <w:r w:rsidR="00571B3D" w:rsidRPr="00D46F73">
        <w:rPr>
          <w:rFonts w:ascii="Times New Roman" w:eastAsia="Calibri" w:hAnsi="Times New Roman" w:cs="Times New Roman"/>
          <w:sz w:val="26"/>
          <w:szCs w:val="26"/>
        </w:rPr>
        <w:t xml:space="preserve"> Bích Liên- TP tôt KHXH; </w:t>
      </w:r>
      <w:r w:rsidR="00571B3D" w:rsidRPr="00D46F73">
        <w:rPr>
          <w:rFonts w:ascii="Times New Roman" w:eastAsia="Calibri" w:hAnsi="Times New Roman" w:cs="Times New Roman"/>
          <w:sz w:val="26"/>
          <w:szCs w:val="26"/>
        </w:rPr>
        <w:t>đồng chí</w:t>
      </w:r>
      <w:r w:rsidR="00353DB9" w:rsidRPr="00D46F73">
        <w:rPr>
          <w:rFonts w:ascii="Times New Roman" w:eastAsia="Calibri" w:hAnsi="Times New Roman" w:cs="Times New Roman"/>
          <w:sz w:val="26"/>
          <w:szCs w:val="26"/>
        </w:rPr>
        <w:t xml:space="preserve"> Trần Phương Điệ</w:t>
      </w:r>
      <w:r w:rsidR="00571B3D" w:rsidRPr="00D46F73">
        <w:rPr>
          <w:rFonts w:ascii="Times New Roman" w:eastAsia="Calibri" w:hAnsi="Times New Roman" w:cs="Times New Roman"/>
          <w:sz w:val="26"/>
          <w:szCs w:val="26"/>
        </w:rPr>
        <w:t xml:space="preserve">p và </w:t>
      </w:r>
      <w:r w:rsidR="00571B3D" w:rsidRPr="00D46F73">
        <w:rPr>
          <w:rFonts w:ascii="Times New Roman" w:eastAsia="Calibri" w:hAnsi="Times New Roman" w:cs="Times New Roman"/>
          <w:sz w:val="26"/>
          <w:szCs w:val="26"/>
        </w:rPr>
        <w:t>đồng chí</w:t>
      </w:r>
      <w:r w:rsidR="00353DB9" w:rsidRPr="00D46F73">
        <w:rPr>
          <w:rFonts w:ascii="Times New Roman" w:eastAsia="Calibri" w:hAnsi="Times New Roman" w:cs="Times New Roman"/>
          <w:sz w:val="26"/>
          <w:szCs w:val="26"/>
        </w:rPr>
        <w:t xml:space="preserve"> Nguyễn Thị Thanh Huyề</w:t>
      </w:r>
      <w:r w:rsidR="00D65B11" w:rsidRPr="00D46F73">
        <w:rPr>
          <w:rFonts w:ascii="Times New Roman" w:eastAsia="Calibri" w:hAnsi="Times New Roman" w:cs="Times New Roman"/>
          <w:sz w:val="26"/>
          <w:szCs w:val="26"/>
        </w:rPr>
        <w:t>n- GV môn T</w:t>
      </w:r>
      <w:r w:rsidR="00353DB9" w:rsidRPr="00D46F73">
        <w:rPr>
          <w:rFonts w:ascii="Times New Roman" w:eastAsia="Calibri" w:hAnsi="Times New Roman" w:cs="Times New Roman"/>
          <w:sz w:val="26"/>
          <w:szCs w:val="26"/>
        </w:rPr>
        <w:t>iế</w:t>
      </w:r>
      <w:r w:rsidR="00D65B11" w:rsidRPr="00D46F73">
        <w:rPr>
          <w:rFonts w:ascii="Times New Roman" w:eastAsia="Calibri" w:hAnsi="Times New Roman" w:cs="Times New Roman"/>
          <w:sz w:val="26"/>
          <w:szCs w:val="26"/>
        </w:rPr>
        <w:t>ng A</w:t>
      </w:r>
      <w:r w:rsidR="00353DB9" w:rsidRPr="00D46F73">
        <w:rPr>
          <w:rFonts w:ascii="Times New Roman" w:eastAsia="Calibri" w:hAnsi="Times New Roman" w:cs="Times New Roman"/>
          <w:sz w:val="26"/>
          <w:szCs w:val="26"/>
        </w:rPr>
        <w:t xml:space="preserve">nh) </w:t>
      </w:r>
      <w:r w:rsidRPr="00D46F73">
        <w:rPr>
          <w:rFonts w:ascii="Times New Roman" w:eastAsia="Calibri" w:hAnsi="Times New Roman" w:cs="Times New Roman"/>
          <w:sz w:val="26"/>
          <w:szCs w:val="26"/>
        </w:rPr>
        <w:t>để lên kế hoạch, phương án dạy (sử dụng phương pháp, kỹ thuật, hình thức, học liệu dạy học) phù hợp, hiệu quả nhất trong đó phải tính đến hai kịch bả</w:t>
      </w:r>
      <w:r w:rsidR="00F84CA0" w:rsidRPr="00D46F73">
        <w:rPr>
          <w:rFonts w:ascii="Times New Roman" w:eastAsia="Calibri" w:hAnsi="Times New Roman" w:cs="Times New Roman"/>
          <w:sz w:val="26"/>
          <w:szCs w:val="26"/>
        </w:rPr>
        <w:t>n: D</w:t>
      </w:r>
      <w:r w:rsidRPr="00D46F73">
        <w:rPr>
          <w:rFonts w:ascii="Times New Roman" w:eastAsia="Calibri" w:hAnsi="Times New Roman" w:cs="Times New Roman"/>
          <w:sz w:val="26"/>
          <w:szCs w:val="26"/>
        </w:rPr>
        <w:t>ạy trực tiếp và dạy trực tuyến.</w:t>
      </w:r>
      <w:r w:rsidR="00353DB9" w:rsidRPr="00D46F73">
        <w:rPr>
          <w:rFonts w:ascii="Times New Roman" w:eastAsia="Calibri" w:hAnsi="Times New Roman" w:cs="Times New Roman"/>
          <w:sz w:val="26"/>
          <w:szCs w:val="26"/>
        </w:rPr>
        <w:t xml:space="preserve"> Đồng chí Lê Thị Kim Thoa tuy không cùng trường nhưng cũng rất nhiệt tình</w:t>
      </w:r>
      <w:r w:rsidR="00D65B11" w:rsidRPr="00D46F73">
        <w:rPr>
          <w:rFonts w:ascii="Times New Roman" w:eastAsia="Calibri" w:hAnsi="Times New Roman" w:cs="Times New Roman"/>
          <w:sz w:val="26"/>
          <w:szCs w:val="26"/>
        </w:rPr>
        <w:t xml:space="preserve"> trong vai trò người chủ trì để</w:t>
      </w:r>
      <w:r w:rsidR="00353DB9" w:rsidRPr="00D46F73">
        <w:rPr>
          <w:rFonts w:ascii="Times New Roman" w:eastAsia="Calibri" w:hAnsi="Times New Roman" w:cs="Times New Roman"/>
          <w:sz w:val="26"/>
          <w:szCs w:val="26"/>
        </w:rPr>
        <w:t xml:space="preserve"> hỗ trợ, tư vấn chuyên môn, phương pháp, hình thức giảng dạy,…. Do đó, tiết giảng của đc Nguyễn Phương Thảo được</w:t>
      </w:r>
      <w:r w:rsidR="009734CE" w:rsidRPr="00D46F73">
        <w:rPr>
          <w:rFonts w:ascii="Times New Roman" w:eastAsia="Calibri" w:hAnsi="Times New Roman" w:cs="Times New Roman"/>
          <w:sz w:val="26"/>
          <w:szCs w:val="26"/>
        </w:rPr>
        <w:t xml:space="preserve"> cấp</w:t>
      </w:r>
      <w:r w:rsidR="00D65B11" w:rsidRPr="00D46F73">
        <w:rPr>
          <w:rFonts w:ascii="Times New Roman" w:eastAsia="Calibri" w:hAnsi="Times New Roman" w:cs="Times New Roman"/>
          <w:sz w:val="26"/>
          <w:szCs w:val="26"/>
        </w:rPr>
        <w:t xml:space="preserve"> trên và</w:t>
      </w:r>
      <w:r w:rsidR="00353DB9" w:rsidRPr="00D46F73">
        <w:rPr>
          <w:rFonts w:ascii="Times New Roman" w:eastAsia="Calibri" w:hAnsi="Times New Roman" w:cs="Times New Roman"/>
          <w:sz w:val="26"/>
          <w:szCs w:val="26"/>
        </w:rPr>
        <w:t xml:space="preserve"> đồng nghiệp dự đánh giá </w:t>
      </w:r>
      <w:r w:rsidR="00D65B11" w:rsidRPr="00D46F73">
        <w:rPr>
          <w:rFonts w:ascii="Times New Roman" w:eastAsia="Calibri" w:hAnsi="Times New Roman" w:cs="Times New Roman"/>
          <w:sz w:val="26"/>
          <w:szCs w:val="26"/>
        </w:rPr>
        <w:t>rất cao</w:t>
      </w:r>
      <w:r w:rsidR="00353DB9" w:rsidRPr="00D46F73">
        <w:rPr>
          <w:rFonts w:ascii="Times New Roman" w:eastAsia="Calibri" w:hAnsi="Times New Roman" w:cs="Times New Roman"/>
          <w:sz w:val="26"/>
          <w:szCs w:val="26"/>
        </w:rPr>
        <w:t xml:space="preserve"> bởi đây là tiết học đưa lý thuyết vào vận dụng trả</w:t>
      </w:r>
      <w:r w:rsidR="00D65B11" w:rsidRPr="00D46F73">
        <w:rPr>
          <w:rFonts w:ascii="Times New Roman" w:eastAsia="Calibri" w:hAnsi="Times New Roman" w:cs="Times New Roman"/>
          <w:sz w:val="26"/>
          <w:szCs w:val="26"/>
        </w:rPr>
        <w:t>i n</w:t>
      </w:r>
      <w:r w:rsidR="00353DB9" w:rsidRPr="00D46F73">
        <w:rPr>
          <w:rFonts w:ascii="Times New Roman" w:eastAsia="Calibri" w:hAnsi="Times New Roman" w:cs="Times New Roman"/>
          <w:sz w:val="26"/>
          <w:szCs w:val="26"/>
        </w:rPr>
        <w:t xml:space="preserve">ghiệm thực tế, học sinh vận dụng nghe, nói, viết, đọc trong các tình huống có thực theo chủ đề nội dung tiết học và có sang tạo. Trong quá trình giảng, giáo viên quan sát, bao quát hoạt động học của học sinh, kịp thời </w:t>
      </w:r>
      <w:r w:rsidR="00353DB9" w:rsidRPr="00D46F73">
        <w:rPr>
          <w:rFonts w:ascii="Times New Roman" w:eastAsia="Calibri" w:hAnsi="Times New Roman" w:cs="Times New Roman"/>
          <w:sz w:val="26"/>
          <w:szCs w:val="26"/>
        </w:rPr>
        <w:lastRenderedPageBreak/>
        <w:t>phát hiện khó khăn để có hướ</w:t>
      </w:r>
      <w:r w:rsidR="00571B3D" w:rsidRPr="00D46F73">
        <w:rPr>
          <w:rFonts w:ascii="Times New Roman" w:eastAsia="Calibri" w:hAnsi="Times New Roman" w:cs="Times New Roman"/>
          <w:sz w:val="26"/>
          <w:szCs w:val="26"/>
        </w:rPr>
        <w:t>ng tháo</w:t>
      </w:r>
      <w:r w:rsidR="00353DB9" w:rsidRPr="00D46F73">
        <w:rPr>
          <w:rFonts w:ascii="Times New Roman" w:eastAsia="Calibri" w:hAnsi="Times New Roman" w:cs="Times New Roman"/>
          <w:sz w:val="26"/>
          <w:szCs w:val="26"/>
        </w:rPr>
        <w:t xml:space="preserve"> gỡ. Qua giờ học, học sinh chủ động</w:t>
      </w:r>
      <w:r w:rsidR="00D65B11" w:rsidRPr="00D46F73">
        <w:rPr>
          <w:rFonts w:ascii="Times New Roman" w:eastAsia="Calibri" w:hAnsi="Times New Roman" w:cs="Times New Roman"/>
          <w:sz w:val="26"/>
          <w:szCs w:val="26"/>
        </w:rPr>
        <w:t xml:space="preserve"> tiếp thu, lĩnh hội kiến thức, biết vận dụng vào các tình huống thực tiễn cuộc sống. Đặc biệt là phương pháp chia nhóm, vận dụng n hiều phần mềm vào tiết dạy để hoạt động cặp đôi, hoạt độ</w:t>
      </w:r>
      <w:r w:rsidR="00571B3D" w:rsidRPr="00D46F73">
        <w:rPr>
          <w:rFonts w:ascii="Times New Roman" w:eastAsia="Calibri" w:hAnsi="Times New Roman" w:cs="Times New Roman"/>
          <w:sz w:val="26"/>
          <w:szCs w:val="26"/>
        </w:rPr>
        <w:t>ng</w:t>
      </w:r>
      <w:r w:rsidR="00D65B11" w:rsidRPr="00D46F73">
        <w:rPr>
          <w:rFonts w:ascii="Times New Roman" w:eastAsia="Calibri" w:hAnsi="Times New Roman" w:cs="Times New Roman"/>
          <w:sz w:val="26"/>
          <w:szCs w:val="26"/>
        </w:rPr>
        <w:t xml:space="preserve"> cá nhân trong dạy học trực tuyế</w:t>
      </w:r>
      <w:r w:rsidR="00571B3D" w:rsidRPr="00D46F73">
        <w:rPr>
          <w:rFonts w:ascii="Times New Roman" w:eastAsia="Calibri" w:hAnsi="Times New Roman" w:cs="Times New Roman"/>
          <w:sz w:val="26"/>
          <w:szCs w:val="26"/>
        </w:rPr>
        <w:t>n rấ</w:t>
      </w:r>
      <w:r w:rsidR="00D65B11" w:rsidRPr="00D46F73">
        <w:rPr>
          <w:rFonts w:ascii="Times New Roman" w:eastAsia="Calibri" w:hAnsi="Times New Roman" w:cs="Times New Roman"/>
          <w:sz w:val="26"/>
          <w:szCs w:val="26"/>
        </w:rPr>
        <w:t>t linh hoạt nên hiệu quả tiết dạy đảm bảo về chất lượng, họt động của học sinh tích cực, sả</w:t>
      </w:r>
      <w:r w:rsidR="002B53DC" w:rsidRPr="00D46F73">
        <w:rPr>
          <w:rFonts w:ascii="Times New Roman" w:eastAsia="Calibri" w:hAnsi="Times New Roman" w:cs="Times New Roman"/>
          <w:sz w:val="26"/>
          <w:szCs w:val="26"/>
        </w:rPr>
        <w:t>n phẩm</w:t>
      </w:r>
      <w:r w:rsidR="00D65B11" w:rsidRPr="00D46F73">
        <w:rPr>
          <w:rFonts w:ascii="Times New Roman" w:eastAsia="Calibri" w:hAnsi="Times New Roman" w:cs="Times New Roman"/>
          <w:sz w:val="26"/>
          <w:szCs w:val="26"/>
        </w:rPr>
        <w:t xml:space="preserve"> chất lượng rõ ràng.</w:t>
      </w:r>
      <w:r w:rsidR="00353DB9" w:rsidRPr="00D46F73">
        <w:rPr>
          <w:rFonts w:ascii="Times New Roman" w:eastAsia="Calibri" w:hAnsi="Times New Roman" w:cs="Times New Roman"/>
          <w:sz w:val="26"/>
          <w:szCs w:val="26"/>
        </w:rPr>
        <w:t xml:space="preserve">   </w:t>
      </w:r>
      <w:r w:rsidRPr="00D46F73">
        <w:rPr>
          <w:rFonts w:ascii="Times New Roman" w:eastAsia="Calibri" w:hAnsi="Times New Roman" w:cs="Times New Roman"/>
          <w:sz w:val="26"/>
          <w:szCs w:val="26"/>
        </w:rPr>
        <w:t xml:space="preserve"> </w:t>
      </w:r>
    </w:p>
    <w:p w:rsidR="005D54D3" w:rsidRPr="00D46F73" w:rsidRDefault="0020171D" w:rsidP="0063242D">
      <w:pPr>
        <w:spacing w:after="0"/>
        <w:rPr>
          <w:rFonts w:ascii="Times New Roman" w:eastAsia="Calibri" w:hAnsi="Times New Roman" w:cs="Times New Roman"/>
          <w:sz w:val="26"/>
          <w:szCs w:val="26"/>
        </w:rPr>
      </w:pPr>
      <w:r w:rsidRPr="00D46F73">
        <w:rPr>
          <w:rFonts w:ascii="Times New Roman" w:eastAsia="Calibri" w:hAnsi="Times New Roman" w:cs="Times New Roman"/>
          <w:sz w:val="26"/>
          <w:szCs w:val="26"/>
        </w:rPr>
        <w:t xml:space="preserve">   Sau đây là một số hình ảnh trong lúc cô giáo Nguyễn Phương Thảo giảng bài trực tuyến tại Văn phòng trường THCS Long Hưng.</w:t>
      </w:r>
    </w:p>
    <w:p w:rsidR="005D54D3" w:rsidRPr="00D46F73" w:rsidRDefault="005D54D3" w:rsidP="0063242D">
      <w:pPr>
        <w:spacing w:after="0"/>
        <w:rPr>
          <w:rFonts w:ascii="Times New Roman" w:eastAsia="Calibri" w:hAnsi="Times New Roman" w:cs="Times New Roman"/>
          <w:sz w:val="26"/>
          <w:szCs w:val="26"/>
        </w:rPr>
      </w:pPr>
    </w:p>
    <w:p w:rsidR="005D54D3" w:rsidRPr="00D46F73" w:rsidRDefault="0020171D" w:rsidP="0063242D">
      <w:pPr>
        <w:spacing w:after="0"/>
        <w:rPr>
          <w:rFonts w:ascii="Times New Roman" w:eastAsia="Calibri" w:hAnsi="Times New Roman" w:cs="Times New Roman"/>
          <w:sz w:val="26"/>
          <w:szCs w:val="26"/>
        </w:rPr>
      </w:pPr>
      <w:r w:rsidRPr="00D46F73">
        <w:rPr>
          <w:rFonts w:ascii="Times New Roman" w:eastAsia="Calibri" w:hAnsi="Times New Roman" w:cs="Times New Roman"/>
          <w:noProof/>
          <w:sz w:val="26"/>
          <w:szCs w:val="26"/>
        </w:rPr>
        <w:drawing>
          <wp:inline distT="0" distB="0" distL="0" distR="0">
            <wp:extent cx="5905165" cy="5053012"/>
            <wp:effectExtent l="0" t="0" r="635" b="0"/>
            <wp:docPr id="1" name="Picture 1" descr="C:\Users\Admin\Downloads\df67deb55d3e9160c8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df67deb55d3e9160c82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7454" cy="5072084"/>
                    </a:xfrm>
                    <a:prstGeom prst="rect">
                      <a:avLst/>
                    </a:prstGeom>
                    <a:noFill/>
                    <a:ln>
                      <a:noFill/>
                    </a:ln>
                  </pic:spPr>
                </pic:pic>
              </a:graphicData>
            </a:graphic>
          </wp:inline>
        </w:drawing>
      </w:r>
    </w:p>
    <w:p w:rsidR="005D54D3" w:rsidRPr="00D46F73" w:rsidRDefault="005D54D3" w:rsidP="0063242D">
      <w:pPr>
        <w:spacing w:after="0"/>
        <w:rPr>
          <w:rFonts w:ascii="Times New Roman" w:eastAsia="Calibri" w:hAnsi="Times New Roman" w:cs="Times New Roman"/>
          <w:sz w:val="26"/>
          <w:szCs w:val="26"/>
        </w:rPr>
      </w:pPr>
    </w:p>
    <w:p w:rsidR="005D54D3" w:rsidRPr="00D46F73" w:rsidRDefault="005D54D3" w:rsidP="0063242D">
      <w:pPr>
        <w:spacing w:after="0"/>
        <w:rPr>
          <w:rFonts w:ascii="Times New Roman" w:eastAsia="Calibri" w:hAnsi="Times New Roman" w:cs="Times New Roman"/>
          <w:sz w:val="26"/>
          <w:szCs w:val="26"/>
        </w:rPr>
      </w:pPr>
      <w:r w:rsidRPr="00D46F73">
        <w:rPr>
          <w:rFonts w:ascii="Times New Roman" w:eastAsia="Calibri" w:hAnsi="Times New Roman" w:cs="Times New Roman"/>
          <w:sz w:val="26"/>
          <w:szCs w:val="26"/>
        </w:rPr>
        <w:t xml:space="preserve">                  </w:t>
      </w:r>
      <w:r w:rsidR="0020171D" w:rsidRPr="00D46F73">
        <w:rPr>
          <w:rFonts w:ascii="Times New Roman" w:eastAsia="Calibri" w:hAnsi="Times New Roman" w:cs="Times New Roman"/>
          <w:sz w:val="26"/>
          <w:szCs w:val="26"/>
        </w:rPr>
        <w:t xml:space="preserve">  Cô Nguyễn Phương Thảo đang giảng bài qua phần mề</w:t>
      </w:r>
      <w:r w:rsidRPr="00D46F73">
        <w:rPr>
          <w:rFonts w:ascii="Times New Roman" w:eastAsia="Calibri" w:hAnsi="Times New Roman" w:cs="Times New Roman"/>
          <w:sz w:val="26"/>
          <w:szCs w:val="26"/>
        </w:rPr>
        <w:t>m Team</w:t>
      </w:r>
    </w:p>
    <w:p w:rsidR="005D54D3" w:rsidRPr="00D46F73" w:rsidRDefault="005D54D3" w:rsidP="0063242D">
      <w:pPr>
        <w:spacing w:after="0"/>
        <w:rPr>
          <w:rFonts w:ascii="Times New Roman" w:eastAsia="Calibri" w:hAnsi="Times New Roman" w:cs="Times New Roman"/>
          <w:noProof/>
          <w:sz w:val="26"/>
          <w:szCs w:val="26"/>
        </w:rPr>
      </w:pPr>
    </w:p>
    <w:p w:rsidR="005D54D3" w:rsidRPr="00D46F73" w:rsidRDefault="005D54D3" w:rsidP="0063242D">
      <w:pPr>
        <w:spacing w:after="0"/>
        <w:rPr>
          <w:rFonts w:ascii="Times New Roman" w:eastAsia="Calibri" w:hAnsi="Times New Roman" w:cs="Times New Roman"/>
          <w:noProof/>
          <w:sz w:val="26"/>
          <w:szCs w:val="26"/>
        </w:rPr>
      </w:pPr>
    </w:p>
    <w:p w:rsidR="005D54D3" w:rsidRPr="00D46F73" w:rsidRDefault="00945530" w:rsidP="0063242D">
      <w:pPr>
        <w:spacing w:after="0"/>
        <w:rPr>
          <w:rFonts w:ascii="Times New Roman" w:eastAsia="Calibri" w:hAnsi="Times New Roman" w:cs="Times New Roman"/>
          <w:noProof/>
          <w:sz w:val="26"/>
          <w:szCs w:val="26"/>
        </w:rPr>
      </w:pPr>
      <w:r w:rsidRPr="00D46F73">
        <w:rPr>
          <w:rFonts w:ascii="Times New Roman" w:eastAsia="Calibri" w:hAnsi="Times New Roman" w:cs="Times New Roman"/>
          <w:noProof/>
          <w:sz w:val="26"/>
          <w:szCs w:val="26"/>
        </w:rPr>
        <w:t xml:space="preserve">       </w:t>
      </w:r>
      <w:r w:rsidR="005D54D3" w:rsidRPr="00D46F73">
        <w:rPr>
          <w:rFonts w:ascii="Times New Roman" w:eastAsia="Calibri" w:hAnsi="Times New Roman" w:cs="Times New Roman"/>
          <w:noProof/>
          <w:sz w:val="26"/>
          <w:szCs w:val="26"/>
        </w:rPr>
        <w:t>Bài giảng thiết kế phong phú, hấp dẫn</w:t>
      </w:r>
      <w:r w:rsidRPr="00D46F73">
        <w:rPr>
          <w:rFonts w:ascii="Times New Roman" w:eastAsia="Calibri" w:hAnsi="Times New Roman" w:cs="Times New Roman"/>
          <w:noProof/>
          <w:sz w:val="26"/>
          <w:szCs w:val="26"/>
        </w:rPr>
        <w:t>, nhiều hình ảnh thực tế.</w:t>
      </w:r>
    </w:p>
    <w:p w:rsidR="005D54D3" w:rsidRPr="00D46F73" w:rsidRDefault="005D54D3" w:rsidP="0063242D">
      <w:pPr>
        <w:spacing w:after="0"/>
        <w:rPr>
          <w:rFonts w:ascii="Times New Roman" w:eastAsia="Calibri" w:hAnsi="Times New Roman" w:cs="Times New Roman"/>
          <w:noProof/>
          <w:sz w:val="26"/>
          <w:szCs w:val="26"/>
        </w:rPr>
      </w:pPr>
      <w:r w:rsidRPr="00D46F73">
        <w:rPr>
          <w:rFonts w:ascii="Times New Roman" w:eastAsia="Calibri" w:hAnsi="Times New Roman" w:cs="Times New Roman"/>
          <w:noProof/>
          <w:sz w:val="26"/>
          <w:szCs w:val="26"/>
        </w:rPr>
        <w:lastRenderedPageBreak/>
        <w:drawing>
          <wp:inline distT="0" distB="0" distL="0" distR="0" wp14:anchorId="4F96B009" wp14:editId="4DDC6EDF">
            <wp:extent cx="5510213" cy="2680028"/>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31720" cy="2690489"/>
                    </a:xfrm>
                    <a:prstGeom prst="rect">
                      <a:avLst/>
                    </a:prstGeom>
                  </pic:spPr>
                </pic:pic>
              </a:graphicData>
            </a:graphic>
          </wp:inline>
        </w:drawing>
      </w:r>
    </w:p>
    <w:p w:rsidR="005D54D3" w:rsidRPr="00D46F73" w:rsidRDefault="005D54D3" w:rsidP="0063242D">
      <w:pPr>
        <w:spacing w:after="0"/>
        <w:rPr>
          <w:rFonts w:ascii="Times New Roman" w:eastAsia="Calibri" w:hAnsi="Times New Roman" w:cs="Times New Roman"/>
          <w:noProof/>
          <w:sz w:val="26"/>
          <w:szCs w:val="26"/>
        </w:rPr>
      </w:pPr>
      <w:r w:rsidRPr="00D46F73">
        <w:rPr>
          <w:rFonts w:ascii="Times New Roman" w:eastAsia="Calibri" w:hAnsi="Times New Roman" w:cs="Times New Roman"/>
          <w:noProof/>
          <w:sz w:val="26"/>
          <w:szCs w:val="26"/>
        </w:rPr>
        <w:t xml:space="preserve">                                    Cho học sinh xem video phần khởi động</w:t>
      </w:r>
    </w:p>
    <w:p w:rsidR="005D54D3" w:rsidRPr="00D46F73" w:rsidRDefault="005D54D3" w:rsidP="0063242D">
      <w:pPr>
        <w:spacing w:after="0"/>
        <w:rPr>
          <w:rFonts w:ascii="Times New Roman" w:eastAsia="Calibri" w:hAnsi="Times New Roman" w:cs="Times New Roman"/>
          <w:noProof/>
          <w:sz w:val="26"/>
          <w:szCs w:val="26"/>
        </w:rPr>
      </w:pPr>
    </w:p>
    <w:tbl>
      <w:tblPr>
        <w:tblStyle w:val="TableGrid"/>
        <w:tblW w:w="9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5556"/>
      </w:tblGrid>
      <w:tr w:rsidR="00910887" w:rsidRPr="00D46F73" w:rsidTr="00910887">
        <w:trPr>
          <w:trHeight w:val="5940"/>
        </w:trPr>
        <w:tc>
          <w:tcPr>
            <w:tcW w:w="4621" w:type="dxa"/>
          </w:tcPr>
          <w:p w:rsidR="00945530" w:rsidRPr="00D46F73" w:rsidRDefault="00945530" w:rsidP="0063242D">
            <w:pPr>
              <w:rPr>
                <w:rFonts w:ascii="Times New Roman" w:eastAsia="Calibri" w:hAnsi="Times New Roman" w:cs="Times New Roman"/>
                <w:noProof/>
                <w:sz w:val="26"/>
                <w:szCs w:val="26"/>
              </w:rPr>
            </w:pPr>
            <w:r w:rsidRPr="00D46F73">
              <w:rPr>
                <w:rFonts w:ascii="Times New Roman" w:eastAsia="Calibri" w:hAnsi="Times New Roman" w:cs="Times New Roman"/>
                <w:noProof/>
                <w:sz w:val="26"/>
                <w:szCs w:val="26"/>
              </w:rPr>
              <w:drawing>
                <wp:inline distT="0" distB="0" distL="0" distR="0" wp14:anchorId="6703326D" wp14:editId="00B27B89">
                  <wp:extent cx="2826385" cy="355758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3038" cy="3679246"/>
                          </a:xfrm>
                          <a:prstGeom prst="rect">
                            <a:avLst/>
                          </a:prstGeom>
                          <a:noFill/>
                        </pic:spPr>
                      </pic:pic>
                    </a:graphicData>
                  </a:graphic>
                </wp:inline>
              </w:drawing>
            </w:r>
          </w:p>
          <w:p w:rsidR="00945530" w:rsidRPr="00D46F73" w:rsidRDefault="00945530" w:rsidP="0063242D">
            <w:pPr>
              <w:rPr>
                <w:rFonts w:ascii="Times New Roman" w:eastAsia="Calibri" w:hAnsi="Times New Roman" w:cs="Times New Roman"/>
                <w:noProof/>
                <w:sz w:val="26"/>
                <w:szCs w:val="26"/>
              </w:rPr>
            </w:pPr>
          </w:p>
          <w:p w:rsidR="00945530" w:rsidRPr="00D46F73" w:rsidRDefault="00945530" w:rsidP="0063242D">
            <w:pPr>
              <w:rPr>
                <w:rFonts w:ascii="Times New Roman" w:eastAsia="Calibri" w:hAnsi="Times New Roman" w:cs="Times New Roman"/>
                <w:noProof/>
                <w:sz w:val="26"/>
                <w:szCs w:val="26"/>
              </w:rPr>
            </w:pPr>
            <w:r w:rsidRPr="00D46F73">
              <w:rPr>
                <w:rFonts w:ascii="Times New Roman" w:eastAsia="Calibri" w:hAnsi="Times New Roman" w:cs="Times New Roman"/>
                <w:noProof/>
                <w:sz w:val="26"/>
                <w:szCs w:val="26"/>
              </w:rPr>
              <w:t>Bài tập phần từ vựng</w:t>
            </w:r>
          </w:p>
          <w:p w:rsidR="00945530" w:rsidRPr="00D46F73" w:rsidRDefault="00945530" w:rsidP="0063242D">
            <w:pPr>
              <w:rPr>
                <w:rFonts w:ascii="Times New Roman" w:eastAsia="Calibri" w:hAnsi="Times New Roman" w:cs="Times New Roman"/>
                <w:noProof/>
                <w:sz w:val="26"/>
                <w:szCs w:val="26"/>
              </w:rPr>
            </w:pPr>
          </w:p>
          <w:p w:rsidR="00945530" w:rsidRPr="00D46F73" w:rsidRDefault="00945530" w:rsidP="0063242D">
            <w:pPr>
              <w:rPr>
                <w:rFonts w:ascii="Times New Roman" w:eastAsia="Calibri" w:hAnsi="Times New Roman" w:cs="Times New Roman"/>
                <w:noProof/>
                <w:sz w:val="26"/>
                <w:szCs w:val="26"/>
              </w:rPr>
            </w:pPr>
          </w:p>
        </w:tc>
        <w:tc>
          <w:tcPr>
            <w:tcW w:w="5364" w:type="dxa"/>
          </w:tcPr>
          <w:p w:rsidR="00945530" w:rsidRPr="00D46F73" w:rsidRDefault="00945530" w:rsidP="0063242D">
            <w:pPr>
              <w:rPr>
                <w:rFonts w:ascii="Times New Roman" w:eastAsia="Calibri" w:hAnsi="Times New Roman" w:cs="Times New Roman"/>
                <w:noProof/>
                <w:sz w:val="26"/>
                <w:szCs w:val="26"/>
              </w:rPr>
            </w:pPr>
            <w:r w:rsidRPr="00D46F73">
              <w:rPr>
                <w:rFonts w:ascii="Times New Roman" w:eastAsia="Calibri" w:hAnsi="Times New Roman" w:cs="Times New Roman"/>
                <w:noProof/>
                <w:sz w:val="26"/>
                <w:szCs w:val="26"/>
              </w:rPr>
              <w:drawing>
                <wp:inline distT="0" distB="0" distL="0" distR="0" wp14:anchorId="0ED4A50D" wp14:editId="0ECCA07E">
                  <wp:extent cx="3386137" cy="355282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97533" cy="3564782"/>
                          </a:xfrm>
                          <a:prstGeom prst="rect">
                            <a:avLst/>
                          </a:prstGeom>
                        </pic:spPr>
                      </pic:pic>
                    </a:graphicData>
                  </a:graphic>
                </wp:inline>
              </w:drawing>
            </w:r>
          </w:p>
          <w:p w:rsidR="00945530" w:rsidRPr="00D46F73" w:rsidRDefault="00945530" w:rsidP="00945530">
            <w:pPr>
              <w:rPr>
                <w:rFonts w:ascii="Times New Roman" w:eastAsia="Calibri" w:hAnsi="Times New Roman" w:cs="Times New Roman"/>
                <w:sz w:val="26"/>
                <w:szCs w:val="26"/>
              </w:rPr>
            </w:pPr>
          </w:p>
          <w:p w:rsidR="00945530" w:rsidRPr="00D46F73" w:rsidRDefault="00945530" w:rsidP="00945530">
            <w:pPr>
              <w:tabs>
                <w:tab w:val="left" w:pos="3113"/>
              </w:tabs>
              <w:rPr>
                <w:rFonts w:ascii="Times New Roman" w:eastAsia="Calibri" w:hAnsi="Times New Roman" w:cs="Times New Roman"/>
                <w:sz w:val="26"/>
                <w:szCs w:val="26"/>
              </w:rPr>
            </w:pPr>
            <w:r w:rsidRPr="00D46F73">
              <w:rPr>
                <w:rFonts w:ascii="Times New Roman" w:eastAsia="Calibri" w:hAnsi="Times New Roman" w:cs="Times New Roman"/>
                <w:sz w:val="26"/>
                <w:szCs w:val="26"/>
              </w:rPr>
              <w:t>Học sinh làm bài tậ</w:t>
            </w:r>
            <w:r w:rsidR="00DB1E5C" w:rsidRPr="00D46F73">
              <w:rPr>
                <w:rFonts w:ascii="Times New Roman" w:eastAsia="Calibri" w:hAnsi="Times New Roman" w:cs="Times New Roman"/>
                <w:sz w:val="26"/>
                <w:szCs w:val="26"/>
              </w:rPr>
              <w:t>p tương tác</w:t>
            </w:r>
            <w:r w:rsidRPr="00D46F73">
              <w:rPr>
                <w:rFonts w:ascii="Times New Roman" w:eastAsia="Calibri" w:hAnsi="Times New Roman" w:cs="Times New Roman"/>
                <w:sz w:val="26"/>
                <w:szCs w:val="26"/>
              </w:rPr>
              <w:t xml:space="preserve"> trên Classpoit</w:t>
            </w:r>
          </w:p>
        </w:tc>
      </w:tr>
    </w:tbl>
    <w:p w:rsidR="005D54D3" w:rsidRPr="00D46F73" w:rsidRDefault="005D54D3" w:rsidP="0063242D">
      <w:pPr>
        <w:spacing w:after="0"/>
        <w:rPr>
          <w:rFonts w:ascii="Times New Roman" w:eastAsia="Calibri" w:hAnsi="Times New Roman" w:cs="Times New Roman"/>
          <w:sz w:val="26"/>
          <w:szCs w:val="26"/>
        </w:rPr>
      </w:pPr>
    </w:p>
    <w:p w:rsidR="0020171D" w:rsidRPr="00D46F73" w:rsidRDefault="0020171D" w:rsidP="0063242D">
      <w:pPr>
        <w:spacing w:after="0"/>
        <w:rPr>
          <w:rFonts w:ascii="Times New Roman" w:eastAsia="Calibri" w:hAnsi="Times New Roman" w:cs="Times New Roman"/>
          <w:sz w:val="26"/>
          <w:szCs w:val="26"/>
        </w:rPr>
      </w:pPr>
      <w:r w:rsidRPr="00D46F73">
        <w:rPr>
          <w:rFonts w:ascii="Times New Roman" w:eastAsia="Calibri" w:hAnsi="Times New Roman" w:cs="Times New Roman"/>
          <w:noProof/>
          <w:sz w:val="26"/>
          <w:szCs w:val="26"/>
        </w:rPr>
        <w:lastRenderedPageBreak/>
        <w:drawing>
          <wp:inline distT="0" distB="0" distL="0" distR="0" wp14:anchorId="160204D1" wp14:editId="208F977B">
            <wp:extent cx="6076485" cy="53530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2385" cy="5367057"/>
                    </a:xfrm>
                    <a:prstGeom prst="rect">
                      <a:avLst/>
                    </a:prstGeom>
                  </pic:spPr>
                </pic:pic>
              </a:graphicData>
            </a:graphic>
          </wp:inline>
        </w:drawing>
      </w:r>
    </w:p>
    <w:p w:rsidR="00945530" w:rsidRPr="00D46F73" w:rsidRDefault="00945530" w:rsidP="0063242D">
      <w:pPr>
        <w:spacing w:after="0"/>
        <w:rPr>
          <w:rFonts w:ascii="Times New Roman" w:eastAsia="Calibri" w:hAnsi="Times New Roman" w:cs="Times New Roman"/>
          <w:sz w:val="26"/>
          <w:szCs w:val="26"/>
        </w:rPr>
      </w:pPr>
      <w:r w:rsidRPr="00D46F73">
        <w:rPr>
          <w:rFonts w:ascii="Times New Roman" w:eastAsia="Calibri" w:hAnsi="Times New Roman" w:cs="Times New Roman"/>
          <w:sz w:val="26"/>
          <w:szCs w:val="26"/>
        </w:rPr>
        <w:t xml:space="preserve">                   </w:t>
      </w:r>
    </w:p>
    <w:p w:rsidR="0020171D" w:rsidRPr="00D46F73" w:rsidRDefault="00945530" w:rsidP="0063242D">
      <w:pPr>
        <w:spacing w:after="0"/>
        <w:rPr>
          <w:rFonts w:ascii="Times New Roman" w:eastAsia="Calibri" w:hAnsi="Times New Roman" w:cs="Times New Roman"/>
          <w:sz w:val="26"/>
          <w:szCs w:val="26"/>
        </w:rPr>
      </w:pPr>
      <w:r w:rsidRPr="00D46F73">
        <w:rPr>
          <w:rFonts w:ascii="Times New Roman" w:eastAsia="Calibri" w:hAnsi="Times New Roman" w:cs="Times New Roman"/>
          <w:sz w:val="26"/>
          <w:szCs w:val="26"/>
        </w:rPr>
        <w:t xml:space="preserve">                     </w:t>
      </w:r>
      <w:r w:rsidR="0020171D" w:rsidRPr="00D46F73">
        <w:rPr>
          <w:rFonts w:ascii="Times New Roman" w:eastAsia="Calibri" w:hAnsi="Times New Roman" w:cs="Times New Roman"/>
          <w:sz w:val="26"/>
          <w:szCs w:val="26"/>
        </w:rPr>
        <w:t xml:space="preserve">  Các thầy cô trong huyện dự giờ, đảm bảo giãn cách</w:t>
      </w:r>
    </w:p>
    <w:p w:rsidR="0020171D" w:rsidRPr="00D46F73" w:rsidRDefault="0020171D" w:rsidP="0063242D">
      <w:pPr>
        <w:spacing w:after="0"/>
        <w:rPr>
          <w:rFonts w:ascii="Times New Roman" w:eastAsia="Calibri" w:hAnsi="Times New Roman" w:cs="Times New Roman"/>
          <w:sz w:val="26"/>
          <w:szCs w:val="26"/>
        </w:rPr>
      </w:pPr>
    </w:p>
    <w:p w:rsidR="0020171D" w:rsidRPr="00D46F73" w:rsidRDefault="0020171D" w:rsidP="0063242D">
      <w:pPr>
        <w:spacing w:after="0"/>
        <w:rPr>
          <w:rFonts w:ascii="Times New Roman" w:eastAsia="Calibri" w:hAnsi="Times New Roman" w:cs="Times New Roman"/>
          <w:sz w:val="26"/>
          <w:szCs w:val="26"/>
        </w:rPr>
      </w:pPr>
    </w:p>
    <w:p w:rsidR="0020171D" w:rsidRPr="00D46F73" w:rsidRDefault="00D46F73" w:rsidP="0063242D">
      <w:pPr>
        <w:spacing w:after="0"/>
        <w:rPr>
          <w:rFonts w:ascii="Times New Roman" w:eastAsia="Calibri" w:hAnsi="Times New Roman" w:cs="Times New Roman"/>
          <w:b/>
          <w:sz w:val="26"/>
          <w:szCs w:val="26"/>
        </w:rPr>
      </w:pPr>
      <w:r>
        <w:rPr>
          <w:rFonts w:ascii="Times New Roman" w:eastAsia="Calibri" w:hAnsi="Times New Roman" w:cs="Times New Roman"/>
          <w:sz w:val="26"/>
          <w:szCs w:val="26"/>
        </w:rPr>
        <w:t xml:space="preserve">                                                                             </w:t>
      </w:r>
      <w:r w:rsidRPr="00D46F73">
        <w:rPr>
          <w:rFonts w:ascii="Times New Roman" w:eastAsia="Calibri" w:hAnsi="Times New Roman" w:cs="Times New Roman"/>
          <w:b/>
          <w:sz w:val="26"/>
          <w:szCs w:val="26"/>
        </w:rPr>
        <w:t>Tác giả - Giáo viên</w:t>
      </w:r>
    </w:p>
    <w:p w:rsidR="00D46F73" w:rsidRPr="00D46F73" w:rsidRDefault="00D46F73" w:rsidP="0063242D">
      <w:pPr>
        <w:spacing w:after="0"/>
        <w:rPr>
          <w:rFonts w:ascii="Times New Roman" w:eastAsia="Calibri" w:hAnsi="Times New Roman" w:cs="Times New Roman"/>
          <w:b/>
          <w:sz w:val="26"/>
          <w:szCs w:val="26"/>
        </w:rPr>
      </w:pPr>
      <w:r w:rsidRPr="00D46F73">
        <w:rPr>
          <w:rFonts w:ascii="Times New Roman" w:eastAsia="Calibri" w:hAnsi="Times New Roman" w:cs="Times New Roman"/>
          <w:b/>
          <w:sz w:val="26"/>
          <w:szCs w:val="26"/>
        </w:rPr>
        <w:t xml:space="preserve">                                                                             Nguyễn Thị Xuân</w:t>
      </w:r>
    </w:p>
    <w:p w:rsidR="0020171D" w:rsidRPr="00D46F73" w:rsidRDefault="0020171D" w:rsidP="0063242D">
      <w:pPr>
        <w:spacing w:after="0"/>
        <w:rPr>
          <w:rFonts w:ascii="Times New Roman" w:eastAsia="Calibri" w:hAnsi="Times New Roman" w:cs="Times New Roman"/>
          <w:sz w:val="26"/>
          <w:szCs w:val="26"/>
        </w:rPr>
      </w:pPr>
    </w:p>
    <w:p w:rsidR="00184173" w:rsidRPr="00D46F73" w:rsidRDefault="00184173" w:rsidP="0063242D">
      <w:pPr>
        <w:spacing w:after="0"/>
        <w:rPr>
          <w:rFonts w:ascii="Times New Roman" w:eastAsia="Calibri" w:hAnsi="Times New Roman" w:cs="Times New Roman"/>
          <w:sz w:val="26"/>
          <w:szCs w:val="26"/>
        </w:rPr>
      </w:pPr>
      <w:r w:rsidRPr="00D46F73">
        <w:rPr>
          <w:rFonts w:ascii="Times New Roman" w:eastAsia="Calibri" w:hAnsi="Times New Roman" w:cs="Times New Roman"/>
          <w:b/>
          <w:sz w:val="26"/>
          <w:szCs w:val="26"/>
        </w:rPr>
        <w:t xml:space="preserve">          </w:t>
      </w:r>
    </w:p>
    <w:p w:rsidR="009C2D9D" w:rsidRPr="00D46F73" w:rsidRDefault="0063242D" w:rsidP="0063242D">
      <w:pPr>
        <w:spacing w:after="0"/>
        <w:rPr>
          <w:rFonts w:ascii="Times New Roman" w:hAnsi="Times New Roman" w:cs="Times New Roman"/>
          <w:b/>
          <w:color w:val="FF0000"/>
          <w:sz w:val="26"/>
          <w:szCs w:val="26"/>
        </w:rPr>
      </w:pPr>
      <w:r w:rsidRPr="00D46F73">
        <w:rPr>
          <w:rFonts w:ascii="Times New Roman" w:eastAsia="Calibri" w:hAnsi="Times New Roman" w:cs="Times New Roman"/>
          <w:sz w:val="26"/>
          <w:szCs w:val="26"/>
        </w:rPr>
        <w:t xml:space="preserve"> </w:t>
      </w:r>
    </w:p>
    <w:p w:rsidR="006426B3" w:rsidRPr="00D46F73" w:rsidRDefault="006426B3" w:rsidP="0063242D">
      <w:pPr>
        <w:rPr>
          <w:rFonts w:ascii="Times New Roman" w:hAnsi="Times New Roman" w:cs="Times New Roman"/>
          <w:b/>
          <w:color w:val="FF0000"/>
          <w:sz w:val="26"/>
          <w:szCs w:val="26"/>
        </w:rPr>
      </w:pPr>
      <w:bookmarkStart w:id="0" w:name="_GoBack"/>
      <w:bookmarkEnd w:id="0"/>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p w:rsidR="005D54D3" w:rsidRPr="00D46F73" w:rsidRDefault="005D54D3" w:rsidP="0063242D">
      <w:pPr>
        <w:rPr>
          <w:rFonts w:ascii="Times New Roman" w:hAnsi="Times New Roman" w:cs="Times New Roman"/>
          <w:b/>
          <w:color w:val="FF0000"/>
          <w:sz w:val="26"/>
          <w:szCs w:val="26"/>
        </w:rPr>
      </w:pPr>
    </w:p>
    <w:sectPr w:rsidR="005D54D3" w:rsidRPr="00D46F73" w:rsidSect="00D46F73">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17E" w:rsidRDefault="00CA117E" w:rsidP="005D54D3">
      <w:pPr>
        <w:spacing w:after="0" w:line="240" w:lineRule="auto"/>
      </w:pPr>
      <w:r>
        <w:separator/>
      </w:r>
    </w:p>
  </w:endnote>
  <w:endnote w:type="continuationSeparator" w:id="0">
    <w:p w:rsidR="00CA117E" w:rsidRDefault="00CA117E" w:rsidP="005D5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17E" w:rsidRDefault="00CA117E" w:rsidP="005D54D3">
      <w:pPr>
        <w:spacing w:after="0" w:line="240" w:lineRule="auto"/>
      </w:pPr>
      <w:r>
        <w:separator/>
      </w:r>
    </w:p>
  </w:footnote>
  <w:footnote w:type="continuationSeparator" w:id="0">
    <w:p w:rsidR="00CA117E" w:rsidRDefault="00CA117E" w:rsidP="005D54D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6B3"/>
    <w:rsid w:val="00062E1A"/>
    <w:rsid w:val="000954BC"/>
    <w:rsid w:val="00184173"/>
    <w:rsid w:val="001958E2"/>
    <w:rsid w:val="001C1796"/>
    <w:rsid w:val="0020171D"/>
    <w:rsid w:val="002B53DC"/>
    <w:rsid w:val="002D23D3"/>
    <w:rsid w:val="00353DB9"/>
    <w:rsid w:val="003836DE"/>
    <w:rsid w:val="005559CB"/>
    <w:rsid w:val="00571B3D"/>
    <w:rsid w:val="005D54D3"/>
    <w:rsid w:val="0063242D"/>
    <w:rsid w:val="006426B3"/>
    <w:rsid w:val="00752643"/>
    <w:rsid w:val="007E1049"/>
    <w:rsid w:val="007F35C4"/>
    <w:rsid w:val="00910887"/>
    <w:rsid w:val="00945530"/>
    <w:rsid w:val="009734CE"/>
    <w:rsid w:val="00975C75"/>
    <w:rsid w:val="009C2D9D"/>
    <w:rsid w:val="00A720F1"/>
    <w:rsid w:val="00B2531E"/>
    <w:rsid w:val="00B456DA"/>
    <w:rsid w:val="00B67066"/>
    <w:rsid w:val="00C944D7"/>
    <w:rsid w:val="00CA117E"/>
    <w:rsid w:val="00D46F73"/>
    <w:rsid w:val="00D638C3"/>
    <w:rsid w:val="00D65B11"/>
    <w:rsid w:val="00D74296"/>
    <w:rsid w:val="00DB1E5C"/>
    <w:rsid w:val="00F84CA0"/>
    <w:rsid w:val="00F91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8F2FAD-771B-434E-857A-75B0A6813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0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A720F1"/>
    <w:rPr>
      <w:rFonts w:ascii="Helvetica" w:hAnsi="Helvetica" w:hint="default"/>
      <w:b w:val="0"/>
      <w:bCs w:val="0"/>
      <w:i w:val="0"/>
      <w:iCs w:val="0"/>
      <w:color w:val="000000"/>
      <w:sz w:val="30"/>
      <w:szCs w:val="30"/>
    </w:rPr>
  </w:style>
  <w:style w:type="table" w:styleId="TableGrid">
    <w:name w:val="Table Grid"/>
    <w:basedOn w:val="TableNormal"/>
    <w:uiPriority w:val="39"/>
    <w:rsid w:val="005D54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D54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54D3"/>
  </w:style>
  <w:style w:type="paragraph" w:styleId="Footer">
    <w:name w:val="footer"/>
    <w:basedOn w:val="Normal"/>
    <w:link w:val="FooterChar"/>
    <w:uiPriority w:val="99"/>
    <w:unhideWhenUsed/>
    <w:rsid w:val="005D54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4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E5A31-8183-46F5-895E-DB2AC8DF1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7</Pages>
  <Words>627</Words>
  <Characters>3578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VIET</cp:lastModifiedBy>
  <cp:revision>82</cp:revision>
  <dcterms:created xsi:type="dcterms:W3CDTF">2022-02-25T04:24:00Z</dcterms:created>
  <dcterms:modified xsi:type="dcterms:W3CDTF">2022-02-26T02:28:00Z</dcterms:modified>
</cp:coreProperties>
</file>